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7F9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Style w:val="6"/>
          <w:rFonts w:hint="eastAsia" w:ascii="仿宋" w:hAnsi="仿宋" w:eastAsia="仿宋" w:cs="仿宋"/>
          <w:sz w:val="28"/>
          <w:szCs w:val="28"/>
        </w:rPr>
        <w:t>附件1</w:t>
      </w:r>
    </w:p>
    <w:p w14:paraId="3E0872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6"/>
          <w:rFonts w:ascii="方正小标宋简体" w:hAnsi="方正小标宋简体" w:eastAsia="方正小标宋简体" w:cs="方正小标宋简体"/>
          <w:sz w:val="31"/>
          <w:szCs w:val="31"/>
        </w:rPr>
        <w:t>承</w:t>
      </w:r>
      <w:r>
        <w:rPr>
          <w:rStyle w:val="6"/>
          <w:rFonts w:hint="eastAsia" w:ascii="方正小标宋简体" w:hAnsi="方正小标宋简体" w:eastAsia="方正小标宋简体" w:cs="方正小标宋简体"/>
          <w:sz w:val="31"/>
          <w:szCs w:val="31"/>
        </w:rPr>
        <w:t>  诺  函</w:t>
      </w:r>
    </w:p>
    <w:p w14:paraId="64DF54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仿宋" w:hAnsi="仿宋" w:eastAsia="仿宋" w:cs="仿宋"/>
          <w:sz w:val="28"/>
          <w:szCs w:val="28"/>
        </w:rPr>
        <w:t> </w:t>
      </w:r>
    </w:p>
    <w:p w14:paraId="49BF1A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Style w:val="6"/>
          <w:rFonts w:hint="eastAsia" w:ascii="仿宋" w:hAnsi="仿宋" w:eastAsia="仿宋" w:cs="仿宋"/>
          <w:sz w:val="28"/>
          <w:szCs w:val="28"/>
        </w:rPr>
        <w:t>威远县人民医院：</w:t>
      </w:r>
    </w:p>
    <w:p w14:paraId="159BB8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55"/>
        <w:jc w:val="both"/>
      </w:pPr>
      <w:r>
        <w:rPr>
          <w:rStyle w:val="6"/>
          <w:rFonts w:hint="eastAsia" w:ascii="仿宋" w:hAnsi="仿宋" w:eastAsia="仿宋" w:cs="仿宋"/>
          <w:sz w:val="28"/>
          <w:szCs w:val="28"/>
        </w:rPr>
        <w:t>我单位作为参加本次项目询价的供应商，现郑重承诺：</w:t>
      </w:r>
    </w:p>
    <w:p w14:paraId="4BC76F3B">
      <w:pPr>
        <w:pStyle w:val="2"/>
        <w:spacing w:before="0" w:after="0"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1、具有独立承担民事责任的能力；</w:t>
      </w:r>
    </w:p>
    <w:p w14:paraId="32C8B431">
      <w:pPr>
        <w:pStyle w:val="2"/>
        <w:spacing w:before="0" w:after="0"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2、具有良好的商业信誉和健全的财务会计制度；</w:t>
      </w:r>
    </w:p>
    <w:p w14:paraId="245DA9D8">
      <w:pPr>
        <w:pStyle w:val="2"/>
        <w:spacing w:before="0" w:after="0"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3、具有履行合同所必需的设备和专业技术能力；</w:t>
      </w:r>
    </w:p>
    <w:p w14:paraId="407E9BE2">
      <w:pPr>
        <w:pStyle w:val="2"/>
        <w:spacing w:before="0" w:after="0"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4、有依法缴纳税收和社会保障资金的良好记录；</w:t>
      </w:r>
    </w:p>
    <w:p w14:paraId="2AF3532D">
      <w:pPr>
        <w:pStyle w:val="2"/>
        <w:spacing w:before="0" w:after="0"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5、参加本次采购活动前三年内，在经营活动中没有重大违法记录；</w:t>
      </w:r>
    </w:p>
    <w:p w14:paraId="29C19C82">
      <w:pPr>
        <w:pStyle w:val="2"/>
        <w:spacing w:before="0" w:after="0"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6、法律、行政法规</w:t>
      </w:r>
      <w:r>
        <w:rPr>
          <w:rFonts w:hint="eastAsia" w:ascii="仿宋" w:hAnsi="仿宋" w:eastAsia="仿宋" w:cs="仿宋"/>
          <w:b/>
          <w:bCs/>
          <w:color w:val="000000"/>
          <w:sz w:val="28"/>
          <w:szCs w:val="28"/>
          <w:lang w:val="en-US" w:eastAsia="zh-CN"/>
        </w:rPr>
        <w:t>规</w:t>
      </w:r>
      <w:r>
        <w:rPr>
          <w:rFonts w:hint="eastAsia" w:ascii="仿宋" w:hAnsi="仿宋" w:eastAsia="仿宋" w:cs="仿宋"/>
          <w:b/>
          <w:bCs/>
          <w:color w:val="000000"/>
          <w:sz w:val="28"/>
          <w:szCs w:val="28"/>
        </w:rPr>
        <w:t>定的其他条件：无；</w:t>
      </w:r>
    </w:p>
    <w:p w14:paraId="1F17E6EC">
      <w:pPr>
        <w:pStyle w:val="2"/>
        <w:spacing w:before="0" w:after="0"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7、采购人根据采购项目提出的特殊条件：</w:t>
      </w:r>
    </w:p>
    <w:p w14:paraId="09AF7AD8">
      <w:pPr>
        <w:pStyle w:val="2"/>
        <w:spacing w:before="0" w:after="0" w:line="360" w:lineRule="auto"/>
        <w:jc w:val="left"/>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供应商应在社会消防技术服务信息系统及四川消防技术服务机构管理平台进行注册备案。</w:t>
      </w:r>
    </w:p>
    <w:p w14:paraId="77CFA9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Style w:val="6"/>
          <w:rFonts w:hint="eastAsia" w:ascii="仿宋" w:hAnsi="仿宋" w:eastAsia="仿宋" w:cs="仿宋"/>
          <w:sz w:val="28"/>
          <w:szCs w:val="28"/>
        </w:rPr>
        <w:t>   供应商名称（加盖公章）：</w:t>
      </w:r>
      <w:r>
        <w:rPr>
          <w:rStyle w:val="6"/>
          <w:rFonts w:hint="eastAsia" w:ascii="仿宋" w:hAnsi="仿宋" w:eastAsia="仿宋" w:cs="仿宋"/>
          <w:sz w:val="28"/>
          <w:szCs w:val="28"/>
          <w:u w:val="single"/>
        </w:rPr>
        <w:t>      </w:t>
      </w:r>
    </w:p>
    <w:p w14:paraId="75E09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55"/>
        <w:jc w:val="both"/>
      </w:pPr>
      <w:r>
        <w:rPr>
          <w:rStyle w:val="6"/>
          <w:rFonts w:hint="eastAsia" w:ascii="仿宋" w:hAnsi="仿宋" w:eastAsia="仿宋" w:cs="仿宋"/>
          <w:sz w:val="28"/>
          <w:szCs w:val="28"/>
        </w:rPr>
        <w:t>日    期：</w:t>
      </w:r>
    </w:p>
    <w:p w14:paraId="1D3044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p>
    <w:p w14:paraId="6EF483CD"/>
    <w:p w14:paraId="3E2BAED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CE7020D-3272-40E0-88BC-3AB3E48D6692}"/>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79DB773-8FD3-473E-8110-0E86064CF035}"/>
  </w:font>
  <w:font w:name="方正小标宋简体">
    <w:panose1 w:val="02000000000000000000"/>
    <w:charset w:val="86"/>
    <w:family w:val="auto"/>
    <w:pitch w:val="default"/>
    <w:sig w:usb0="00000001" w:usb1="080E0000" w:usb2="00000000" w:usb3="00000000" w:csb0="00040000" w:csb1="00000000"/>
    <w:embedRegular r:id="rId3" w:fontKey="{B3A43B2B-BAF5-4A2F-B8A9-7B23836F08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5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heme="minorBidi"/>
      <w:spacing w:val="-10"/>
      <w:kern w:val="10"/>
      <w:position w:val="-28"/>
      <w:sz w:val="32"/>
      <w:szCs w:val="28"/>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before="60" w:after="60" w:line="360" w:lineRule="auto"/>
      <w:ind w:firstLine="200"/>
    </w:pPr>
    <w:rPr>
      <w:rFonts w:ascii="Times New Roman" w:hAnsi="Times New Roman" w:eastAsia="仿宋_GB2312"/>
      <w:kern w:val="2"/>
      <w:sz w:val="32"/>
      <w:szCs w:val="24"/>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2025-06-03T03:00:42Z</dcterms:created>
  <dc:creator>Administrator</dc:creator>
  <cp:lastModifiedBy>陈</cp:lastModifiedBy>
  <dcterms:modified xsi:type="dcterms:W3CDTF">2025-06-03T03:00:45Z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eyJoZGlkIjoiYzk3NzUyNTgyOGIyYzM4ODYyNTUxMThlNDc3MjE5YzgiLCJ1c2VySWQiOiI3MzQ4NDIyNzkifQ==</vt:lpwstr>
  </property>
  <property fmtid="{D5CDD505-2E9C-101B-9397-08002B2CF9AE}" pid="4" name="ICV">
    <vt:lpwstr>D11C2F6B0D4F4E7395F250BE6BE92102_12</vt:lpwstr>
  </property>
</Properties>
</file>